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13" w:rsidRPr="00F10D13" w:rsidRDefault="00F10D13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13">
        <w:rPr>
          <w:rFonts w:ascii="Times New Roman" w:hAnsi="Times New Roman" w:cs="Times New Roman"/>
          <w:b/>
          <w:sz w:val="28"/>
          <w:szCs w:val="28"/>
        </w:rPr>
        <w:t>ПРОКУРАТУРА ВО</w:t>
      </w:r>
      <w:r>
        <w:rPr>
          <w:rFonts w:ascii="Times New Roman" w:hAnsi="Times New Roman" w:cs="Times New Roman"/>
          <w:b/>
          <w:sz w:val="28"/>
          <w:szCs w:val="28"/>
        </w:rPr>
        <w:t>РОШИЛОВСКОГО РАЙОНА ИНФОРМИРУЕТ.</w:t>
      </w:r>
      <w:bookmarkStart w:id="0" w:name="_GoBack"/>
      <w:bookmarkEnd w:id="0"/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68551D"/>
    <w:rsid w:val="006A30EC"/>
    <w:rsid w:val="006D1775"/>
    <w:rsid w:val="006F6784"/>
    <w:rsid w:val="00A22846"/>
    <w:rsid w:val="00A549F7"/>
    <w:rsid w:val="00D573BF"/>
    <w:rsid w:val="00F10D13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74E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32F4-0613-4CD1-8E72-AE177336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Главный специалист(КДНиЗП)</cp:lastModifiedBy>
  <cp:revision>3</cp:revision>
  <cp:lastPrinted>2022-07-12T09:36:00Z</cp:lastPrinted>
  <dcterms:created xsi:type="dcterms:W3CDTF">2023-05-25T11:51:00Z</dcterms:created>
  <dcterms:modified xsi:type="dcterms:W3CDTF">2023-05-25T11:51:00Z</dcterms:modified>
</cp:coreProperties>
</file>